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B8FAE" w14:textId="77777777" w:rsidR="003F0487" w:rsidRDefault="003F0487" w:rsidP="003F0487">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 xml:space="preserve">- Anlage </w:t>
      </w:r>
      <w:r w:rsidR="00370F44">
        <w:rPr>
          <w:rFonts w:ascii="BundesSerif Office" w:eastAsia="BundesSerif Office" w:hAnsi="BundesSerif Office" w:cs="Times New Roman"/>
          <w:b/>
        </w:rPr>
        <w:t xml:space="preserve">zum BMWK-Rundschreiben vom 14.04.2022 </w:t>
      </w:r>
      <w:r>
        <w:rPr>
          <w:rFonts w:ascii="BundesSerif Office" w:eastAsia="BundesSerif Office" w:hAnsi="BundesSerif Office" w:cs="Times New Roman"/>
          <w:b/>
        </w:rPr>
        <w:t>-</w:t>
      </w:r>
    </w:p>
    <w:p w14:paraId="6C53BDE1" w14:textId="77777777"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14:paraId="63A85F5E"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14:paraId="4D5F7216" w14:textId="77777777" w:rsidR="00F04873" w:rsidRPr="001D3C7C" w:rsidRDefault="003F0487" w:rsidP="003F0487">
      <w:pPr>
        <w:spacing w:after="200" w:line="276" w:lineRule="auto"/>
        <w:rPr>
          <w:rFonts w:ascii="BundesSerif Office" w:eastAsia="BundesSerif Office" w:hAnsi="BundesSerif Office" w:cs="Times New Roman"/>
          <w:b/>
        </w:rPr>
      </w:pPr>
      <w:r w:rsidRPr="001D3C7C">
        <w:rPr>
          <w:rFonts w:ascii="BundesSerif Office" w:eastAsia="BundesSerif Office" w:hAnsi="BundesSerif Office" w:cs="Times New Roman"/>
          <w:b/>
        </w:rPr>
        <w:t xml:space="preserve">Bezeichnung des Vergabeverfahrens / Auftrags: </w:t>
      </w:r>
    </w:p>
    <w:p w14:paraId="61A8A722" w14:textId="59411080" w:rsidR="003F0487" w:rsidRPr="003F0487" w:rsidRDefault="00966BCA" w:rsidP="003F0487">
      <w:pPr>
        <w:spacing w:after="200" w:line="276" w:lineRule="auto"/>
        <w:rPr>
          <w:rFonts w:ascii="BundesSerif Office" w:eastAsia="BundesSerif Office" w:hAnsi="BundesSerif Office" w:cs="Times New Roman"/>
          <w:b/>
        </w:rPr>
      </w:pPr>
      <w:r w:rsidRPr="00966BCA">
        <w:rPr>
          <w:rFonts w:ascii="BundesSerif Office" w:eastAsia="BundesSerif Office" w:hAnsi="BundesSerif Office" w:cs="Times New Roman"/>
          <w:b/>
        </w:rPr>
        <w:t>Baufeldfreimachung Kälte und Erdgas für das Bauvorhaben HELIX und COMET</w:t>
      </w:r>
      <w:r w:rsidR="003F0487" w:rsidRPr="003F0487">
        <w:rPr>
          <w:rFonts w:ascii="BundesSerif Office" w:eastAsia="BundesSerif Office" w:hAnsi="BundesSerif Office" w:cs="Times New Roman"/>
          <w:b/>
        </w:rPr>
        <w:br/>
      </w:r>
      <w:r w:rsidR="003F0487" w:rsidRPr="003F0487">
        <w:rPr>
          <w:rFonts w:ascii="BundesSerif Office" w:eastAsia="BundesSerif Office" w:hAnsi="BundesSerif Office" w:cs="Times New Roman"/>
          <w:b/>
        </w:rPr>
        <w:br/>
      </w:r>
      <w:r w:rsidR="007B2509">
        <w:rPr>
          <w:rFonts w:ascii="BundesSerif Office" w:eastAsia="BundesSerif Office" w:hAnsi="BundesSerif Office" w:cs="Times New Roman"/>
          <w:b/>
        </w:rPr>
        <w:t>Aktenzeichen</w:t>
      </w:r>
      <w:r w:rsidR="003F0487" w:rsidRPr="003F0487">
        <w:rPr>
          <w:rFonts w:ascii="BundesSerif Office" w:eastAsia="BundesSerif Office" w:hAnsi="BundesSerif Office" w:cs="Times New Roman"/>
          <w:b/>
        </w:rPr>
        <w:t xml:space="preserve"> des Auftraggebers:</w:t>
      </w:r>
      <w:r w:rsidR="007B2509">
        <w:rPr>
          <w:rFonts w:ascii="BundesSerif Office" w:eastAsia="BundesSerif Office" w:hAnsi="BundesSerif Office" w:cs="Times New Roman"/>
          <w:b/>
        </w:rPr>
        <w:t xml:space="preserve"> </w:t>
      </w:r>
      <w:r>
        <w:rPr>
          <w:rFonts w:ascii="BundesSerif Office" w:eastAsia="BundesSerif Office" w:hAnsi="BundesSerif Office" w:cs="Times New Roman"/>
          <w:b/>
        </w:rPr>
        <w:t>HECO-2026-04</w:t>
      </w:r>
    </w:p>
    <w:p w14:paraId="1E20A7D5"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14:paraId="65D3601B"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14:paraId="791AE1D1"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756125A"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14:paraId="5C0AD13F"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14:paraId="260A53D3"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14:paraId="753E9BBE" w14:textId="77777777" w:rsid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14:paraId="7DE9BCE8" w14:textId="77777777" w:rsidR="0006323D" w:rsidRPr="003F0487" w:rsidRDefault="0006323D" w:rsidP="0006323D">
      <w:pPr>
        <w:spacing w:after="200" w:line="276" w:lineRule="auto"/>
        <w:ind w:left="720"/>
        <w:contextualSpacing/>
        <w:rPr>
          <w:rFonts w:ascii="BundesSerif Office" w:eastAsia="BundesSerif Office" w:hAnsi="BundesSerif Office" w:cs="Times New Roman"/>
          <w:b/>
        </w:rPr>
      </w:pPr>
    </w:p>
    <w:p w14:paraId="0B011E46"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14:paraId="44F31EFF"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14:paraId="3DF905FD" w14:textId="77777777" w:rsidR="00A72139" w:rsidRDefault="00A72139" w:rsidP="003F0487">
      <w:pPr>
        <w:spacing w:after="200" w:line="276" w:lineRule="auto"/>
        <w:rPr>
          <w:rFonts w:ascii="BundesSerif Office" w:eastAsia="BundesSerif Office" w:hAnsi="BundesSerif Office" w:cs="Times New Roman"/>
        </w:rPr>
      </w:pPr>
    </w:p>
    <w:p w14:paraId="15677D3A" w14:textId="77777777" w:rsidR="00151206" w:rsidRPr="003F0487" w:rsidRDefault="00151206" w:rsidP="003F0487">
      <w:pPr>
        <w:spacing w:after="200" w:line="276" w:lineRule="auto"/>
        <w:rPr>
          <w:rFonts w:ascii="BundesSerif Office" w:eastAsia="BundesSerif Office" w:hAnsi="BundesSerif Office" w:cs="Times New Roman"/>
        </w:rPr>
      </w:pPr>
    </w:p>
    <w:p w14:paraId="3E3BC408"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_______________________, den _____________________________</w:t>
      </w:r>
      <w:r w:rsidR="006D2939">
        <w:rPr>
          <w:rFonts w:ascii="BundesSerif Office" w:eastAsia="BundesSerif Office" w:hAnsi="BundesSerif Office" w:cs="Times New Roman"/>
        </w:rPr>
        <w:tab/>
        <w:t>__________________________________________________</w:t>
      </w:r>
    </w:p>
    <w:p w14:paraId="15DC35F5" w14:textId="77777777" w:rsidR="00370F44" w:rsidRDefault="006D2939" w:rsidP="006D2939">
      <w:pPr>
        <w:spacing w:after="200" w:line="276" w:lineRule="auto"/>
        <w:rPr>
          <w:rFonts w:ascii="BundesSerif Office" w:eastAsia="BundesSerif Office" w:hAnsi="BundesSerif Office" w:cs="Times New Roman"/>
          <w:b/>
          <w:vertAlign w:val="superscript"/>
        </w:rPr>
      </w:pPr>
      <w:r w:rsidRPr="006D2939">
        <w:rPr>
          <w:rFonts w:ascii="BundesSerif Office" w:eastAsia="BundesSerif Office" w:hAnsi="BundesSerif Office" w:cs="Times New Roman"/>
          <w:b/>
        </w:rPr>
        <w:t>Ort, Datum</w:t>
      </w:r>
      <w:r w:rsidRPr="006D2939">
        <w:rPr>
          <w:rFonts w:ascii="BundesSerif Office" w:eastAsia="BundesSerif Office" w:hAnsi="BundesSerif Office" w:cs="Times New Roman"/>
          <w:b/>
        </w:rPr>
        <w:tab/>
      </w:r>
      <w:r w:rsidRPr="006D2939">
        <w:rPr>
          <w:rFonts w:ascii="BundesSerif Office" w:eastAsia="BundesSerif Office" w:hAnsi="BundesSerif Office" w:cs="Times New Roman"/>
          <w:b/>
        </w:rPr>
        <w:tab/>
      </w:r>
      <w:r w:rsidRPr="006D2939">
        <w:rPr>
          <w:rFonts w:ascii="BundesSerif Office" w:eastAsia="BundesSerif Office" w:hAnsi="BundesSerif Office" w:cs="Times New Roman"/>
          <w:b/>
        </w:rPr>
        <w:tab/>
      </w:r>
      <w:r w:rsidRPr="006D2939">
        <w:rPr>
          <w:rFonts w:ascii="BundesSerif Office" w:eastAsia="BundesSerif Office" w:hAnsi="BundesSerif Office" w:cs="Times New Roman"/>
          <w:b/>
        </w:rPr>
        <w:tab/>
      </w:r>
      <w:r>
        <w:rPr>
          <w:rFonts w:ascii="BundesSerif Office" w:eastAsia="BundesSerif Office" w:hAnsi="BundesSerif Office" w:cs="Times New Roman"/>
          <w:b/>
        </w:rPr>
        <w:tab/>
      </w:r>
      <w:r>
        <w:rPr>
          <w:rFonts w:ascii="BundesSerif Office" w:eastAsia="BundesSerif Office" w:hAnsi="BundesSerif Office" w:cs="Times New Roman"/>
          <w:b/>
        </w:rPr>
        <w:tab/>
      </w:r>
      <w:r w:rsidRPr="006D2939">
        <w:rPr>
          <w:rFonts w:ascii="BundesSerif Office" w:eastAsia="BundesSerif Office" w:hAnsi="BundesSerif Office" w:cs="Times New Roman"/>
          <w:b/>
        </w:rPr>
        <w:t>Name/n des/ der Erklärenden</w:t>
      </w:r>
      <w:r w:rsidRPr="006D2939">
        <w:rPr>
          <w:rFonts w:ascii="BundesSerif Office" w:eastAsia="BundesSerif Office" w:hAnsi="BundesSerif Office" w:cs="Times New Roman"/>
          <w:b/>
          <w:vertAlign w:val="superscript"/>
        </w:rPr>
        <w:t>1</w:t>
      </w:r>
    </w:p>
    <w:p w14:paraId="3C0EC3AF" w14:textId="77777777" w:rsidR="00A72139" w:rsidRDefault="00A72139">
      <w:pPr>
        <w:rPr>
          <w:rFonts w:ascii="BundesSerif Office" w:eastAsia="BundesSerif Office" w:hAnsi="BundesSerif Office" w:cs="Times New Roman"/>
          <w:b/>
        </w:rPr>
        <w:sectPr w:rsidR="00A72139" w:rsidSect="005C06BF">
          <w:footerReference w:type="default" r:id="rId8"/>
          <w:footerReference w:type="first" r:id="rId9"/>
          <w:pgSz w:w="11906" w:h="16838"/>
          <w:pgMar w:top="1134" w:right="1417" w:bottom="1134" w:left="1417" w:header="708" w:footer="340" w:gutter="0"/>
          <w:cols w:space="708"/>
          <w:titlePg/>
          <w:docGrid w:linePitch="360"/>
        </w:sectPr>
      </w:pPr>
    </w:p>
    <w:p w14:paraId="1D75D596" w14:textId="77777777" w:rsidR="003F0487" w:rsidRPr="00370F44" w:rsidRDefault="003F0487">
      <w:pPr>
        <w:rPr>
          <w:rFonts w:ascii="BundesSerif Office" w:eastAsia="BundesSerif Office" w:hAnsi="BundesSerif Office" w:cs="Times New Roman"/>
          <w:b/>
          <w:sz w:val="20"/>
          <w:szCs w:val="20"/>
        </w:rPr>
      </w:pP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14:paraId="4C8F9A2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C18DE7F"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211C874E"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5E7F74A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5AAB292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735661A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53ED557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2F5157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1F446E03"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1F3D3A64"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AF5C4E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118EA83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28D7C323"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7865CCEF"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370F44">
      <w:pgSz w:w="11906" w:h="16838"/>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4AEBB" w14:textId="77777777" w:rsidR="00A72139" w:rsidRDefault="00A72139" w:rsidP="00A72139">
      <w:pPr>
        <w:spacing w:after="0" w:line="240" w:lineRule="auto"/>
      </w:pPr>
      <w:r>
        <w:separator/>
      </w:r>
    </w:p>
  </w:endnote>
  <w:endnote w:type="continuationSeparator" w:id="0">
    <w:p w14:paraId="211D4A32" w14:textId="77777777" w:rsidR="00A72139" w:rsidRDefault="00A72139" w:rsidP="00A72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B5189" w14:textId="77777777" w:rsidR="00A72139" w:rsidRDefault="00A72139" w:rsidP="00A72139">
    <w:pPr>
      <w:pStyle w:val="Fuzeile"/>
      <w:ind w:left="255" w:hanging="255"/>
      <w:jc w:val="both"/>
    </w:pPr>
    <w:r>
      <w:t xml:space="preserve"> </w:t>
    </w:r>
    <w:r w:rsidRPr="00805851">
      <w:t xml:space="preserve"> </w:t>
    </w:r>
  </w:p>
  <w:p w14:paraId="54F3D700" w14:textId="77777777" w:rsidR="00A72139" w:rsidRDefault="00A7213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D451C" w14:textId="77777777" w:rsidR="005C06BF" w:rsidRDefault="005C06BF" w:rsidP="005C06BF">
    <w:pPr>
      <w:pStyle w:val="Fuzeile"/>
      <w:ind w:left="255" w:hanging="255"/>
      <w:jc w:val="both"/>
    </w:pPr>
    <w:r w:rsidRPr="00805851">
      <w:t xml:space="preserve">  </w:t>
    </w:r>
    <w:r w:rsidRPr="00805851">
      <w:rPr>
        <w:rStyle w:val="Funotenzeichen"/>
        <w:rFonts w:ascii="Arial" w:hAnsi="Arial"/>
        <w:sz w:val="16"/>
      </w:rPr>
      <w:footnoteRef/>
    </w:r>
    <w:r w:rsidRPr="00805851">
      <w:rPr>
        <w:sz w:val="16"/>
      </w:rPr>
      <w:tab/>
      <w:t>Der bzw. die Erklärenden müssen vertretungsberechtigt sein und die Erklärungen in vertretungsberechtigter Anzahl abgeben. Zur Vertretung berechtigt sind z. B. Inhaber oder Organe von Gesellschaften (z. B. Geschäftsführer, Vorstand) oder entsprechend bevollmächtigte Vertreter. Ist die Vertretungsberechtigung nicht aus öffentlichen Registern (z. B. Handelsregister) ersichtlich, ist dem Angebot ein entsprechender Nachweis der Vertretungsberechtigung (z. B. Vollmacht) beizufügen.</w:t>
    </w:r>
  </w:p>
  <w:p w14:paraId="04513B5C" w14:textId="77777777" w:rsidR="005C06BF" w:rsidRDefault="005C06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3E801" w14:textId="77777777" w:rsidR="00A72139" w:rsidRDefault="00A72139" w:rsidP="00A72139">
      <w:pPr>
        <w:spacing w:after="0" w:line="240" w:lineRule="auto"/>
      </w:pPr>
      <w:r>
        <w:separator/>
      </w:r>
    </w:p>
  </w:footnote>
  <w:footnote w:type="continuationSeparator" w:id="0">
    <w:p w14:paraId="79A31BC4" w14:textId="77777777" w:rsidR="00A72139" w:rsidRDefault="00A72139" w:rsidP="00A721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151206"/>
    <w:rsid w:val="001B08A2"/>
    <w:rsid w:val="001D0B0B"/>
    <w:rsid w:val="001D3C7C"/>
    <w:rsid w:val="003641E5"/>
    <w:rsid w:val="00370F44"/>
    <w:rsid w:val="003F0487"/>
    <w:rsid w:val="004F4E14"/>
    <w:rsid w:val="005C06BF"/>
    <w:rsid w:val="006D2939"/>
    <w:rsid w:val="00741568"/>
    <w:rsid w:val="007A7636"/>
    <w:rsid w:val="007B2509"/>
    <w:rsid w:val="00966BCA"/>
    <w:rsid w:val="00A72139"/>
    <w:rsid w:val="00AA1E38"/>
    <w:rsid w:val="00DC1E01"/>
    <w:rsid w:val="00F04873"/>
    <w:rsid w:val="00F12D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F8DEB97"/>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7213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72139"/>
  </w:style>
  <w:style w:type="paragraph" w:styleId="Fuzeile">
    <w:name w:val="footer"/>
    <w:basedOn w:val="Standard"/>
    <w:link w:val="FuzeileZchn"/>
    <w:uiPriority w:val="99"/>
    <w:unhideWhenUsed/>
    <w:rsid w:val="00A7213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72139"/>
  </w:style>
  <w:style w:type="character" w:styleId="Funotenzeichen">
    <w:name w:val="footnote reference"/>
    <w:basedOn w:val="Absatz-Standardschriftart"/>
    <w:uiPriority w:val="99"/>
    <w:unhideWhenUsed/>
    <w:rsid w:val="00A721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1D0D1-A8C9-4CD0-8634-6CA5AFF67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824</Words>
  <Characters>5194</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Natalie</cp:lastModifiedBy>
  <cp:revision>7</cp:revision>
  <dcterms:created xsi:type="dcterms:W3CDTF">2022-09-16T13:19:00Z</dcterms:created>
  <dcterms:modified xsi:type="dcterms:W3CDTF">2026-07-16T13:12:00Z</dcterms:modified>
</cp:coreProperties>
</file>